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DD" w:rsidRDefault="000A63DD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b/>
          <w:noProof/>
          <w:sz w:val="28"/>
          <w:szCs w:val="28"/>
        </w:rPr>
        <w:drawing>
          <wp:inline distT="0" distB="0" distL="0" distR="0" wp14:anchorId="49B2F464" wp14:editId="71568C72">
            <wp:extent cx="700405" cy="61150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3DD" w:rsidRDefault="000A63DD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0A63DD" w:rsidRPr="000C6F92" w:rsidRDefault="000A63DD" w:rsidP="000A63DD">
      <w:pPr>
        <w:jc w:val="center"/>
        <w:rPr>
          <w:rFonts w:ascii="Georgia" w:hAnsi="Georgia"/>
        </w:rPr>
      </w:pPr>
      <w:r w:rsidRPr="000C6F92">
        <w:rPr>
          <w:rFonts w:ascii="Georgia" w:hAnsi="Georgia"/>
        </w:rPr>
        <w:t xml:space="preserve">Муниципальное Казённое Дошкольное Образовательное Учреждение </w:t>
      </w:r>
    </w:p>
    <w:p w:rsidR="000A63DD" w:rsidRPr="000C6F92" w:rsidRDefault="000A63DD" w:rsidP="000A63DD">
      <w:pPr>
        <w:jc w:val="center"/>
        <w:rPr>
          <w:rFonts w:ascii="Georgia" w:hAnsi="Georgia"/>
        </w:rPr>
      </w:pPr>
      <w:r w:rsidRPr="000C6F92">
        <w:rPr>
          <w:rFonts w:ascii="Georgia" w:hAnsi="Georgia"/>
        </w:rPr>
        <w:t>«Детский сад №2 «Ласточка»</w:t>
      </w:r>
    </w:p>
    <w:p w:rsidR="000A63DD" w:rsidRPr="000C6F92" w:rsidRDefault="000A63DD" w:rsidP="000A63DD">
      <w:pPr>
        <w:jc w:val="center"/>
        <w:rPr>
          <w:rFonts w:ascii="Georgia" w:hAnsi="Georgia"/>
        </w:rPr>
      </w:pPr>
      <w:proofErr w:type="spellStart"/>
      <w:r w:rsidRPr="000C6F92">
        <w:rPr>
          <w:rFonts w:ascii="Georgia" w:hAnsi="Georgia"/>
        </w:rPr>
        <w:t>Унц</w:t>
      </w:r>
      <w:r w:rsidR="009F1E37">
        <w:rPr>
          <w:rFonts w:ascii="Georgia" w:hAnsi="Georgia"/>
        </w:rPr>
        <w:t>укульский</w:t>
      </w:r>
      <w:proofErr w:type="spellEnd"/>
      <w:r w:rsidR="009F1E37">
        <w:rPr>
          <w:rFonts w:ascii="Georgia" w:hAnsi="Georgia"/>
        </w:rPr>
        <w:t xml:space="preserve"> район, сел. Унцукуль.</w:t>
      </w:r>
      <w:bookmarkStart w:id="0" w:name="_GoBack"/>
      <w:bookmarkEnd w:id="0"/>
    </w:p>
    <w:p w:rsidR="000A63DD" w:rsidRPr="000C6F92" w:rsidRDefault="00931A74" w:rsidP="000A63DD">
      <w:pPr>
        <w:rPr>
          <w:rFonts w:ascii="Georgia" w:hAnsi="Georgia"/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48259</wp:posOffset>
                </wp:positionV>
                <wp:extent cx="8691880" cy="0"/>
                <wp:effectExtent l="0" t="0" r="1397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1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1.05pt,3.8pt" to="725.4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"/>
            </w:pict>
          </mc:Fallback>
        </mc:AlternateContent>
      </w:r>
      <w:r w:rsidR="000A63DD" w:rsidRPr="000C6F92">
        <w:rPr>
          <w:rFonts w:ascii="Georgia" w:hAnsi="Georgia"/>
          <w:b/>
        </w:rPr>
        <w:t xml:space="preserve">  </w:t>
      </w:r>
      <w:r w:rsidR="000A63DD">
        <w:rPr>
          <w:rFonts w:ascii="Georgia" w:hAnsi="Georgia"/>
          <w:b/>
        </w:rPr>
        <w:t xml:space="preserve">      </w:t>
      </w:r>
      <w:r>
        <w:rPr>
          <w:rFonts w:ascii="Georgia" w:hAnsi="Georgia"/>
          <w:b/>
        </w:rPr>
        <w:t xml:space="preserve">  </w:t>
      </w:r>
      <w:r w:rsidR="000A63DD">
        <w:rPr>
          <w:rFonts w:ascii="Georgia" w:hAnsi="Georgia"/>
          <w:b/>
        </w:rPr>
        <w:t xml:space="preserve">                                       </w:t>
      </w:r>
    </w:p>
    <w:p w:rsidR="000A63DD" w:rsidRDefault="000A63DD" w:rsidP="000A63DD">
      <w:r w:rsidRPr="000C6F92">
        <w:rPr>
          <w:rFonts w:ascii="Georgia" w:hAnsi="Georgia"/>
        </w:rPr>
        <w:t xml:space="preserve">                    </w:t>
      </w:r>
      <w:r>
        <w:rPr>
          <w:rFonts w:ascii="Georgia" w:hAnsi="Georgia"/>
        </w:rPr>
        <w:t xml:space="preserve">                      </w:t>
      </w:r>
      <w:r w:rsidRPr="000C6F92">
        <w:rPr>
          <w:rFonts w:ascii="Georgia" w:hAnsi="Georgia"/>
        </w:rPr>
        <w:t xml:space="preserve"> </w:t>
      </w:r>
      <w:r w:rsidRPr="000C6F92">
        <w:rPr>
          <w:rFonts w:ascii="Georgia" w:hAnsi="Georgia"/>
          <w:lang w:val="en-US"/>
        </w:rPr>
        <w:t>E</w:t>
      </w:r>
      <w:r w:rsidRPr="000A63DD">
        <w:rPr>
          <w:rFonts w:ascii="Georgia" w:hAnsi="Georgia"/>
        </w:rPr>
        <w:t>-</w:t>
      </w:r>
      <w:r w:rsidRPr="000C6F92">
        <w:rPr>
          <w:rFonts w:ascii="Georgia" w:hAnsi="Georgia"/>
          <w:lang w:val="en-US"/>
        </w:rPr>
        <w:t>mail</w:t>
      </w:r>
      <w:r w:rsidRPr="000A63DD">
        <w:rPr>
          <w:rFonts w:ascii="Georgia" w:hAnsi="Georgia"/>
        </w:rPr>
        <w:t xml:space="preserve">:  </w:t>
      </w:r>
      <w:proofErr w:type="spellStart"/>
      <w:r w:rsidRPr="000C6F92">
        <w:rPr>
          <w:rFonts w:ascii="Georgia" w:hAnsi="Georgia"/>
          <w:lang w:val="en-US"/>
        </w:rPr>
        <w:t>uncdetsad</w:t>
      </w:r>
      <w:proofErr w:type="spellEnd"/>
      <w:r w:rsidRPr="000A63DD">
        <w:rPr>
          <w:rFonts w:ascii="Georgia" w:hAnsi="Georgia"/>
        </w:rPr>
        <w:t>2@</w:t>
      </w:r>
      <w:r w:rsidRPr="000C6F92">
        <w:rPr>
          <w:rFonts w:ascii="Georgia" w:hAnsi="Georgia"/>
          <w:lang w:val="en-US"/>
        </w:rPr>
        <w:t>mail</w:t>
      </w:r>
      <w:r w:rsidRPr="000A63DD">
        <w:rPr>
          <w:rFonts w:ascii="Georgia" w:hAnsi="Georgia"/>
        </w:rPr>
        <w:t xml:space="preserve">. </w:t>
      </w:r>
      <w:proofErr w:type="spellStart"/>
      <w:proofErr w:type="gramStart"/>
      <w:r w:rsidRPr="000C6F92">
        <w:rPr>
          <w:rFonts w:ascii="Georgia" w:hAnsi="Georgia"/>
          <w:lang w:val="en-US"/>
        </w:rPr>
        <w:t>ru</w:t>
      </w:r>
      <w:proofErr w:type="spellEnd"/>
      <w:proofErr w:type="gramEnd"/>
      <w:r w:rsidRPr="000A63DD">
        <w:rPr>
          <w:rFonts w:ascii="Georgia" w:hAnsi="Georgia"/>
        </w:rPr>
        <w:tab/>
        <w:t xml:space="preserve">                                             </w:t>
      </w:r>
      <w:r>
        <w:rPr>
          <w:rFonts w:ascii="Georgia" w:hAnsi="Georgia"/>
        </w:rPr>
        <w:t xml:space="preserve">                                     </w:t>
      </w:r>
      <w:r w:rsidRPr="000C6F92">
        <w:rPr>
          <w:rFonts w:ascii="Georgia" w:hAnsi="Georgia"/>
        </w:rPr>
        <w:t>л</w:t>
      </w:r>
      <w:r w:rsidRPr="000A63DD">
        <w:rPr>
          <w:rFonts w:ascii="Georgia" w:hAnsi="Georgia"/>
        </w:rPr>
        <w:t xml:space="preserve">. </w:t>
      </w:r>
      <w:r>
        <w:rPr>
          <w:rFonts w:ascii="Georgia" w:hAnsi="Georgia"/>
        </w:rPr>
        <w:t>Магомедова К.  №</w:t>
      </w:r>
    </w:p>
    <w:p w:rsidR="00F5118E" w:rsidRPr="00946C3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946C3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5118E" w:rsidRPr="00946C3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F5118E" w:rsidRPr="00946C3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7D515D" w:rsidRPr="00931A74" w:rsidRDefault="00931A74" w:rsidP="00931A74">
      <w:pPr>
        <w:tabs>
          <w:tab w:val="left" w:pos="12166"/>
        </w:tabs>
        <w:spacing w:line="240" w:lineRule="auto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515D" w:rsidRPr="00931A74" w:rsidRDefault="00931A74" w:rsidP="00931A74">
      <w:pPr>
        <w:tabs>
          <w:tab w:val="left" w:pos="12166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7D515D" w:rsidRPr="00931A74">
        <w:rPr>
          <w:rFonts w:ascii="Times New Roman" w:hAnsi="Times New Roman"/>
        </w:rPr>
        <w:t>Принято</w:t>
      </w:r>
      <w:proofErr w:type="gramStart"/>
      <w:r w:rsidR="007D515D" w:rsidRPr="00931A74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Pr="00931A74">
        <w:rPr>
          <w:rFonts w:ascii="Times New Roman" w:hAnsi="Times New Roman"/>
        </w:rPr>
        <w:t xml:space="preserve">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Pr="00931A74">
        <w:rPr>
          <w:rFonts w:ascii="Times New Roman" w:hAnsi="Times New Roman"/>
        </w:rPr>
        <w:t>У</w:t>
      </w:r>
      <w:proofErr w:type="gramEnd"/>
      <w:r w:rsidRPr="00931A74">
        <w:rPr>
          <w:rFonts w:ascii="Times New Roman" w:hAnsi="Times New Roman"/>
        </w:rPr>
        <w:t>тверждаю</w:t>
      </w:r>
      <w:r w:rsidRPr="00931A74">
        <w:rPr>
          <w:rFonts w:ascii="Times New Roman" w:hAnsi="Times New Roman"/>
        </w:rPr>
        <w:t xml:space="preserve">                        </w:t>
      </w:r>
      <w:r w:rsidR="007D515D" w:rsidRPr="00931A74">
        <w:rPr>
          <w:rFonts w:ascii="Times New Roman" w:hAnsi="Times New Roman"/>
        </w:rPr>
        <w:t xml:space="preserve">  </w:t>
      </w:r>
      <w:r w:rsidRPr="00931A74">
        <w:rPr>
          <w:rFonts w:ascii="Times New Roman" w:hAnsi="Times New Roman"/>
        </w:rPr>
        <w:t xml:space="preserve"> </w:t>
      </w:r>
    </w:p>
    <w:p w:rsidR="007D515D" w:rsidRPr="00931A74" w:rsidRDefault="00931A74" w:rsidP="00931A7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7D515D" w:rsidRPr="00931A74">
        <w:rPr>
          <w:rFonts w:ascii="Times New Roman" w:hAnsi="Times New Roman"/>
        </w:rPr>
        <w:t xml:space="preserve">на заседании                                                                                                       </w:t>
      </w:r>
      <w:r w:rsidRPr="00931A74">
        <w:rPr>
          <w:rFonts w:ascii="Times New Roman" w:hAnsi="Times New Roman"/>
        </w:rPr>
        <w:t xml:space="preserve">                                                                 </w:t>
      </w:r>
      <w:r w:rsidRPr="00931A74">
        <w:rPr>
          <w:rFonts w:ascii="Times New Roman" w:hAnsi="Times New Roman"/>
        </w:rPr>
        <w:t>Заведующая</w:t>
      </w:r>
      <w:r w:rsidRPr="00931A74">
        <w:rPr>
          <w:rFonts w:ascii="Times New Roman" w:hAnsi="Times New Roman"/>
        </w:rPr>
        <w:t xml:space="preserve"> </w:t>
      </w:r>
      <w:r w:rsidR="007D515D" w:rsidRPr="00931A74">
        <w:rPr>
          <w:rFonts w:ascii="Times New Roman" w:hAnsi="Times New Roman"/>
        </w:rPr>
        <w:t>МКДОУ №2 «Ласточка»</w:t>
      </w:r>
    </w:p>
    <w:p w:rsidR="007D515D" w:rsidRPr="00931A74" w:rsidRDefault="00931A74" w:rsidP="00931A74">
      <w:pPr>
        <w:spacing w:line="240" w:lineRule="auto"/>
        <w:rPr>
          <w:rFonts w:ascii="Times New Roman" w:hAnsi="Times New Roman"/>
        </w:rPr>
      </w:pPr>
      <w:r>
        <w:t xml:space="preserve">        </w:t>
      </w:r>
      <w:r w:rsidR="007D515D" w:rsidRPr="00931A74">
        <w:rPr>
          <w:rFonts w:ascii="Times New Roman" w:hAnsi="Times New Roman"/>
        </w:rPr>
        <w:t xml:space="preserve">педагогического совета №                                        </w:t>
      </w:r>
      <w:r w:rsidRPr="00931A74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7D515D" w:rsidRPr="00931A74">
        <w:rPr>
          <w:rFonts w:ascii="Times New Roman" w:hAnsi="Times New Roman"/>
        </w:rPr>
        <w:t xml:space="preserve">   _______________ _   А. П. </w:t>
      </w:r>
      <w:proofErr w:type="spellStart"/>
      <w:r w:rsidR="007D515D" w:rsidRPr="00931A74">
        <w:rPr>
          <w:rFonts w:ascii="Times New Roman" w:hAnsi="Times New Roman"/>
        </w:rPr>
        <w:t>Магомедзагидовна</w:t>
      </w:r>
      <w:proofErr w:type="spellEnd"/>
    </w:p>
    <w:p w:rsidR="007D515D" w:rsidRPr="00931A74" w:rsidRDefault="007D515D" w:rsidP="00931A74">
      <w:pPr>
        <w:spacing w:line="240" w:lineRule="auto"/>
        <w:rPr>
          <w:rFonts w:ascii="Times New Roman" w:hAnsi="Times New Roman"/>
        </w:rPr>
      </w:pPr>
      <w:r w:rsidRPr="00931A74">
        <w:rPr>
          <w:rFonts w:ascii="Times New Roman" w:hAnsi="Times New Roman"/>
        </w:rPr>
        <w:t xml:space="preserve"> </w:t>
      </w:r>
      <w:r w:rsidR="00931A74" w:rsidRPr="00931A74">
        <w:rPr>
          <w:rFonts w:ascii="Times New Roman" w:hAnsi="Times New Roman"/>
        </w:rPr>
        <w:t xml:space="preserve">       </w:t>
      </w:r>
      <w:r w:rsidRPr="00931A74">
        <w:rPr>
          <w:rFonts w:ascii="Times New Roman" w:hAnsi="Times New Roman"/>
        </w:rPr>
        <w:t xml:space="preserve">Протокол №________                                                                                         </w:t>
      </w:r>
      <w:r w:rsidR="00931A74" w:rsidRPr="00931A74">
        <w:rPr>
          <w:rFonts w:ascii="Times New Roman" w:hAnsi="Times New Roman"/>
        </w:rPr>
        <w:t xml:space="preserve">                                                                </w:t>
      </w:r>
      <w:r w:rsidRPr="00931A74">
        <w:rPr>
          <w:rFonts w:ascii="Times New Roman" w:hAnsi="Times New Roman"/>
        </w:rPr>
        <w:t>Приказ №_________</w:t>
      </w:r>
    </w:p>
    <w:p w:rsidR="007D515D" w:rsidRPr="00931A74" w:rsidRDefault="00931A74" w:rsidP="00931A74">
      <w:pPr>
        <w:spacing w:line="240" w:lineRule="auto"/>
        <w:rPr>
          <w:rFonts w:ascii="Times New Roman" w:hAnsi="Times New Roman"/>
        </w:rPr>
      </w:pPr>
      <w:r w:rsidRPr="00931A74">
        <w:rPr>
          <w:rFonts w:ascii="Times New Roman" w:hAnsi="Times New Roman"/>
        </w:rPr>
        <w:t xml:space="preserve">     </w:t>
      </w:r>
      <w:r w:rsidR="007D515D" w:rsidRPr="00931A74">
        <w:rPr>
          <w:rFonts w:ascii="Times New Roman" w:hAnsi="Times New Roman"/>
        </w:rPr>
        <w:t xml:space="preserve">   от  «_________ 2015г                                                                                      </w:t>
      </w:r>
      <w:r w:rsidRPr="00931A74">
        <w:rPr>
          <w:rFonts w:ascii="Times New Roman" w:hAnsi="Times New Roman"/>
        </w:rPr>
        <w:t xml:space="preserve">                                                                 </w:t>
      </w:r>
      <w:r w:rsidR="007D515D" w:rsidRPr="00931A74">
        <w:rPr>
          <w:rFonts w:ascii="Times New Roman" w:hAnsi="Times New Roman"/>
        </w:rPr>
        <w:t xml:space="preserve">    от  «______» 2015г.</w:t>
      </w:r>
    </w:p>
    <w:p w:rsidR="007D515D" w:rsidRDefault="007D515D" w:rsidP="00931A7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</w:pPr>
    </w:p>
    <w:p w:rsidR="007D515D" w:rsidRDefault="007D515D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</w:pPr>
    </w:p>
    <w:p w:rsidR="007D515D" w:rsidRDefault="007D515D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</w:pPr>
    </w:p>
    <w:p w:rsidR="007D515D" w:rsidRDefault="007D515D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</w:pPr>
    </w:p>
    <w:p w:rsidR="007D515D" w:rsidRDefault="007D515D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</w:pPr>
    </w:p>
    <w:p w:rsidR="00F5118E" w:rsidRPr="00946C3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</w:pPr>
      <w:r w:rsidRPr="00946C3E"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  <w:lastRenderedPageBreak/>
        <w:t>Учебный план на 201</w:t>
      </w:r>
      <w:r w:rsidR="00931A74"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  <w:t>7</w:t>
      </w:r>
      <w:r w:rsidRPr="00946C3E"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  <w:t>-201</w:t>
      </w:r>
      <w:r w:rsidR="00931A74"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  <w:t>8</w:t>
      </w:r>
      <w:r w:rsidRPr="00946C3E"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  <w:t xml:space="preserve"> учебный год</w:t>
      </w:r>
    </w:p>
    <w:p w:rsidR="00F5118E" w:rsidRPr="00946C3E" w:rsidRDefault="00881DB5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</w:pPr>
      <w:r w:rsidRPr="00946C3E"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  <w:t>муниципального казенного</w:t>
      </w:r>
      <w:r w:rsidR="00F5118E" w:rsidRPr="00946C3E"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  <w:t xml:space="preserve"> дошкольного образовательного</w:t>
      </w:r>
    </w:p>
    <w:p w:rsidR="00F5118E" w:rsidRDefault="00881DB5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</w:pPr>
      <w:r w:rsidRPr="00946C3E"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  <w:t xml:space="preserve"> учреждения </w:t>
      </w:r>
      <w:r w:rsidR="009E2668" w:rsidRPr="00946C3E"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  <w:t>детский сад</w:t>
      </w:r>
      <w:r w:rsidR="00F5118E" w:rsidRPr="00946C3E"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  <w:t xml:space="preserve"> № </w:t>
      </w:r>
      <w:r w:rsidRPr="00946C3E"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  <w:t>2» «Ласточка»</w:t>
      </w:r>
      <w:r w:rsidR="00F5118E" w:rsidRPr="00946C3E"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  <w:t xml:space="preserve"> </w:t>
      </w:r>
    </w:p>
    <w:p w:rsidR="000A63DD" w:rsidRPr="00946C3E" w:rsidRDefault="000A63DD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</w:pPr>
    </w:p>
    <w:p w:rsidR="00931A74" w:rsidRPr="002807EA" w:rsidRDefault="00931A74" w:rsidP="00931A74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 w:rsidRPr="002807EA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Пояснительная записка к учебному плану</w:t>
      </w:r>
      <w:r w:rsidRPr="002807EA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201</w:t>
      </w: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7</w:t>
      </w:r>
      <w:r w:rsidRPr="002807EA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- 201</w:t>
      </w:r>
      <w:r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8</w:t>
      </w:r>
      <w:r w:rsidRPr="002807EA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учебный год</w:t>
      </w:r>
    </w:p>
    <w:p w:rsidR="00931A74" w:rsidRPr="002807EA" w:rsidRDefault="00931A74" w:rsidP="00931A74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</w:p>
    <w:p w:rsidR="00931A74" w:rsidRPr="002807EA" w:rsidRDefault="00931A74" w:rsidP="00931A74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2807E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931A74" w:rsidRPr="002807EA" w:rsidRDefault="00931A74" w:rsidP="00931A74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2807E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931A74" w:rsidRPr="002807EA" w:rsidRDefault="00931A74" w:rsidP="00931A74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2807EA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</w:t>
      </w:r>
      <w:r w:rsidRPr="002807EA">
        <w:rPr>
          <w:b w:val="0"/>
          <w:i w:val="0"/>
          <w:sz w:val="28"/>
          <w:szCs w:val="28"/>
        </w:rPr>
        <w:t xml:space="preserve">Законом Российской Федерации от 29.12.2012. №273- ФЗ « Об образовании Российской Федерации»  </w:t>
      </w:r>
    </w:p>
    <w:p w:rsidR="00931A74" w:rsidRPr="002807EA" w:rsidRDefault="00931A74" w:rsidP="00931A74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2807EA">
        <w:rPr>
          <w:b w:val="0"/>
          <w:i w:val="0"/>
          <w:sz w:val="28"/>
          <w:szCs w:val="28"/>
        </w:rPr>
        <w:t xml:space="preserve">СанПиН 2.4.1.3049-13 «Санитарно — эпидемиологические требования к устройству, содержанию и организации режима работы в ДОУ»  от 15.05.2013. Регистрационный номер 26  </w:t>
      </w:r>
    </w:p>
    <w:p w:rsidR="00931A74" w:rsidRPr="002807EA" w:rsidRDefault="00931A74" w:rsidP="00931A74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2807EA">
        <w:rPr>
          <w:b w:val="0"/>
          <w:i w:val="0"/>
          <w:sz w:val="28"/>
          <w:szCs w:val="28"/>
        </w:rPr>
        <w:t>Примерная программа «От рождения до школы»</w:t>
      </w:r>
    </w:p>
    <w:p w:rsidR="00931A74" w:rsidRPr="002807EA" w:rsidRDefault="00931A74" w:rsidP="00931A74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2807E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2807E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2807E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2807E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2807E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2807E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2807E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2807E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</w:p>
    <w:p w:rsidR="00931A74" w:rsidRPr="002807EA" w:rsidRDefault="00931A74" w:rsidP="00931A74">
      <w:pPr>
        <w:shd w:val="clear" w:color="auto" w:fill="FFFFFF"/>
        <w:tabs>
          <w:tab w:val="left" w:pos="11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07EA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        Социально-коммуникативное</w:t>
      </w:r>
      <w:r w:rsidRPr="002807EA">
        <w:rPr>
          <w:rFonts w:ascii="Times New Roman" w:hAnsi="Times New Roman"/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2807EA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2807EA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Pr="002807EA">
        <w:rPr>
          <w:rFonts w:ascii="Times New Roman" w:hAnsi="Times New Roman"/>
          <w:sz w:val="28"/>
          <w:szCs w:val="28"/>
        </w:rPr>
        <w:t xml:space="preserve"> </w:t>
      </w:r>
      <w:r w:rsidRPr="002807EA">
        <w:rPr>
          <w:rFonts w:ascii="Times New Roman" w:hAnsi="Times New Roman"/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</w:t>
      </w:r>
      <w:proofErr w:type="gramStart"/>
      <w:r w:rsidRPr="002807EA">
        <w:rPr>
          <w:rFonts w:ascii="Times New Roman" w:hAnsi="Times New Roman"/>
          <w:color w:val="000000"/>
          <w:spacing w:val="-6"/>
          <w:sz w:val="28"/>
          <w:szCs w:val="28"/>
        </w:rPr>
        <w:t>само регуляции</w:t>
      </w:r>
      <w:proofErr w:type="gramEnd"/>
      <w:r w:rsidRPr="002807EA">
        <w:rPr>
          <w:rFonts w:ascii="Times New Roman" w:hAnsi="Times New Roman"/>
          <w:color w:val="000000"/>
          <w:spacing w:val="-6"/>
          <w:sz w:val="28"/>
          <w:szCs w:val="28"/>
        </w:rPr>
        <w:t xml:space="preserve"> собственных </w:t>
      </w:r>
      <w:r w:rsidRPr="002807EA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2807EA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2807EA">
        <w:rPr>
          <w:rFonts w:ascii="Times New Roman" w:hAnsi="Times New Roman"/>
          <w:color w:val="000000"/>
          <w:spacing w:val="-5"/>
          <w:sz w:val="28"/>
          <w:szCs w:val="28"/>
        </w:rPr>
        <w:t xml:space="preserve">деятельности со сверстниками, формирование уважительного отношения и чувства принадлежности к своей семье и к сообществу детей и </w:t>
      </w:r>
      <w:r w:rsidRPr="002807EA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31A74" w:rsidRPr="002807EA" w:rsidRDefault="00931A74" w:rsidP="00931A74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sz w:val="28"/>
          <w:szCs w:val="28"/>
        </w:rPr>
      </w:pPr>
      <w:r w:rsidRPr="002807EA">
        <w:rPr>
          <w:rFonts w:ascii="Times New Roman" w:hAnsi="Times New Roman"/>
          <w:b/>
          <w:color w:val="000000"/>
          <w:spacing w:val="2"/>
          <w:sz w:val="28"/>
          <w:szCs w:val="28"/>
        </w:rPr>
        <w:t>Познавательное</w:t>
      </w:r>
      <w:r w:rsidRPr="002807EA">
        <w:rPr>
          <w:rFonts w:ascii="Times New Roman" w:hAnsi="Times New Roman"/>
          <w:color w:val="000000"/>
          <w:spacing w:val="2"/>
          <w:sz w:val="28"/>
          <w:szCs w:val="28"/>
        </w:rPr>
        <w:t xml:space="preserve"> развитие предполагает развитие интересов детей, </w:t>
      </w:r>
      <w:r w:rsidRPr="002807EA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2807EA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2807EA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2807EA">
        <w:rPr>
          <w:rFonts w:ascii="Times New Roman" w:hAnsi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2807EA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2807EA">
        <w:rPr>
          <w:rFonts w:ascii="Times New Roman" w:hAnsi="Times New Roman"/>
          <w:color w:val="000000"/>
          <w:spacing w:val="-7"/>
          <w:sz w:val="28"/>
          <w:szCs w:val="28"/>
        </w:rPr>
        <w:t>народа, об отечественных традициях и праздниках, о планете Земля как</w:t>
      </w:r>
      <w:proofErr w:type="gramEnd"/>
      <w:r w:rsidRPr="002807EA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proofErr w:type="gramStart"/>
      <w:r w:rsidRPr="002807EA">
        <w:rPr>
          <w:rFonts w:ascii="Times New Roman" w:hAnsi="Times New Roman"/>
          <w:color w:val="000000"/>
          <w:spacing w:val="-7"/>
          <w:sz w:val="28"/>
          <w:szCs w:val="28"/>
        </w:rPr>
        <w:t>общем</w:t>
      </w:r>
      <w:proofErr w:type="gramEnd"/>
      <w:r w:rsidRPr="002807EA">
        <w:rPr>
          <w:rFonts w:ascii="Times New Roman" w:hAnsi="Times New Roman"/>
          <w:color w:val="000000"/>
          <w:spacing w:val="-7"/>
          <w:sz w:val="28"/>
          <w:szCs w:val="28"/>
        </w:rPr>
        <w:t xml:space="preserve"> доме </w:t>
      </w:r>
      <w:r w:rsidRPr="002807EA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931A74" w:rsidRPr="002807EA" w:rsidRDefault="00931A74" w:rsidP="00931A74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07EA">
        <w:rPr>
          <w:rFonts w:ascii="Times New Roman" w:hAnsi="Times New Roman"/>
          <w:b/>
          <w:color w:val="000000"/>
          <w:spacing w:val="3"/>
          <w:sz w:val="28"/>
          <w:szCs w:val="28"/>
        </w:rPr>
        <w:t>Речевое</w:t>
      </w:r>
      <w:r w:rsidRPr="002807EA">
        <w:rPr>
          <w:rFonts w:ascii="Times New Roman" w:hAnsi="Times New Roman"/>
          <w:color w:val="000000"/>
          <w:spacing w:val="3"/>
          <w:sz w:val="28"/>
          <w:szCs w:val="28"/>
        </w:rPr>
        <w:t xml:space="preserve"> развитие включает владение речью как средством общения и </w:t>
      </w:r>
      <w:r w:rsidRPr="002807EA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2807EA">
        <w:rPr>
          <w:rFonts w:ascii="Times New Roman" w:hAnsi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2807EA">
        <w:rPr>
          <w:rFonts w:ascii="Times New Roman" w:hAnsi="Times New Roman"/>
          <w:sz w:val="28"/>
          <w:szCs w:val="28"/>
        </w:rPr>
        <w:t xml:space="preserve"> </w:t>
      </w:r>
      <w:r w:rsidRPr="002807EA"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2807EA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2807EA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2807EA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  <w:proofErr w:type="gramEnd"/>
    </w:p>
    <w:p w:rsidR="00931A74" w:rsidRPr="002807EA" w:rsidRDefault="00931A74" w:rsidP="00931A74">
      <w:pPr>
        <w:shd w:val="clear" w:color="auto" w:fill="FFFFFF"/>
        <w:spacing w:after="0" w:line="360" w:lineRule="auto"/>
        <w:ind w:firstLine="67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07EA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Художественно-эстетическое </w:t>
      </w:r>
      <w:r w:rsidRPr="002807EA">
        <w:rPr>
          <w:rFonts w:ascii="Times New Roman" w:hAnsi="Times New Roman"/>
          <w:color w:val="000000"/>
          <w:spacing w:val="-4"/>
          <w:sz w:val="28"/>
          <w:szCs w:val="28"/>
        </w:rPr>
        <w:t xml:space="preserve">развитие предполагает развитие предпосылок </w:t>
      </w:r>
      <w:r w:rsidRPr="002807EA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2807EA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2807EA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2807EA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2807EA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2807EA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  <w:proofErr w:type="gramEnd"/>
    </w:p>
    <w:p w:rsidR="00931A74" w:rsidRPr="002807EA" w:rsidRDefault="00931A74" w:rsidP="00931A74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2807EA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lastRenderedPageBreak/>
        <w:t xml:space="preserve">Физическое </w:t>
      </w:r>
      <w:r w:rsidRPr="002807EA">
        <w:rPr>
          <w:rFonts w:ascii="Times New Roman" w:hAnsi="Times New Roman"/>
          <w:color w:val="000000"/>
          <w:spacing w:val="-5"/>
          <w:sz w:val="28"/>
          <w:szCs w:val="28"/>
        </w:rPr>
        <w:t xml:space="preserve">развитие включает приобретение опыта в следующих видах </w:t>
      </w:r>
      <w:r w:rsidRPr="002807EA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2807EA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2807EA">
        <w:rPr>
          <w:rFonts w:ascii="Times New Roman" w:hAnsi="Times New Roman"/>
          <w:color w:val="000000"/>
          <w:spacing w:val="-5"/>
          <w:sz w:val="28"/>
          <w:szCs w:val="28"/>
        </w:rPr>
        <w:t xml:space="preserve">способствующих правильному формированию опорно-двигательной </w:t>
      </w:r>
      <w:r w:rsidRPr="002807EA">
        <w:rPr>
          <w:rFonts w:ascii="Times New Roman" w:hAnsi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2807EA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2807EA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2807EA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2807EA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2807EA">
        <w:rPr>
          <w:rFonts w:ascii="Times New Roman" w:hAnsi="Times New Roman"/>
          <w:color w:val="000000"/>
          <w:spacing w:val="-7"/>
          <w:sz w:val="28"/>
          <w:szCs w:val="28"/>
        </w:rPr>
        <w:t xml:space="preserve">целенаправленности и </w:t>
      </w:r>
      <w:proofErr w:type="spellStart"/>
      <w:r w:rsidRPr="002807EA">
        <w:rPr>
          <w:rFonts w:ascii="Times New Roman" w:hAnsi="Times New Roman"/>
          <w:color w:val="000000"/>
          <w:spacing w:val="-7"/>
          <w:sz w:val="28"/>
          <w:szCs w:val="28"/>
        </w:rPr>
        <w:t>саморегуляции</w:t>
      </w:r>
      <w:proofErr w:type="spellEnd"/>
      <w:r w:rsidRPr="002807EA">
        <w:rPr>
          <w:rFonts w:ascii="Times New Roman" w:hAnsi="Times New Roman"/>
          <w:color w:val="000000"/>
          <w:spacing w:val="-7"/>
          <w:sz w:val="28"/>
          <w:szCs w:val="28"/>
        </w:rPr>
        <w:t xml:space="preserve"> в двигательной сфере;</w:t>
      </w:r>
      <w:proofErr w:type="gramEnd"/>
      <w:r w:rsidRPr="002807EA">
        <w:rPr>
          <w:rFonts w:ascii="Times New Roman" w:hAnsi="Times New Roman"/>
          <w:color w:val="000000"/>
          <w:spacing w:val="-7"/>
          <w:sz w:val="28"/>
          <w:szCs w:val="28"/>
        </w:rPr>
        <w:t xml:space="preserve"> становление ценностей </w:t>
      </w:r>
      <w:r w:rsidRPr="002807EA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2807EA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2807EA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931A74" w:rsidRPr="002807EA" w:rsidRDefault="00931A74" w:rsidP="00931A7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31A74" w:rsidRPr="002807EA" w:rsidRDefault="00931A74" w:rsidP="00931A7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31A74" w:rsidRPr="00794CA1" w:rsidRDefault="00931A74" w:rsidP="00931A7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31A74" w:rsidRPr="00794CA1" w:rsidRDefault="00931A74" w:rsidP="00931A7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31A74" w:rsidRPr="00794CA1" w:rsidRDefault="00931A74" w:rsidP="00931A74">
      <w:pPr>
        <w:spacing w:after="0"/>
        <w:rPr>
          <w:sz w:val="28"/>
          <w:szCs w:val="28"/>
        </w:rPr>
      </w:pPr>
    </w:p>
    <w:p w:rsidR="00931A74" w:rsidRPr="00794CA1" w:rsidRDefault="00931A74" w:rsidP="00931A74">
      <w:pPr>
        <w:rPr>
          <w:sz w:val="28"/>
          <w:szCs w:val="28"/>
        </w:rPr>
      </w:pPr>
    </w:p>
    <w:p w:rsidR="00931A74" w:rsidRDefault="00931A74" w:rsidP="00931A74"/>
    <w:p w:rsidR="00931A74" w:rsidRDefault="00931A74" w:rsidP="00931A74"/>
    <w:p w:rsidR="00931A74" w:rsidRDefault="00931A74" w:rsidP="00931A74"/>
    <w:p w:rsidR="00931A74" w:rsidRDefault="00931A74" w:rsidP="00931A74"/>
    <w:p w:rsidR="00F5118E" w:rsidRPr="00946C3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40"/>
          <w:szCs w:val="40"/>
          <w:lang w:eastAsia="hi-IN" w:bidi="hi-IN"/>
        </w:rPr>
      </w:pPr>
      <w:r w:rsidRPr="00946C3E">
        <w:rPr>
          <w:rFonts w:ascii="Times New Roman" w:eastAsia="DejaVu Sans" w:hAnsi="Times New Roman"/>
          <w:b/>
          <w:kern w:val="2"/>
          <w:sz w:val="40"/>
          <w:szCs w:val="40"/>
          <w:lang w:eastAsia="hi-IN" w:bidi="hi-IN"/>
        </w:rPr>
        <w:t xml:space="preserve"> </w:t>
      </w:r>
    </w:p>
    <w:p w:rsidR="00F5118E" w:rsidRPr="00946C3E" w:rsidRDefault="00F5118E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CF2626" w:rsidRPr="00946C3E" w:rsidRDefault="00CF2626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CF2626" w:rsidRDefault="00CF2626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D6CA1" w:rsidRPr="002807EA" w:rsidRDefault="002D6CA1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52"/>
        <w:gridCol w:w="874"/>
        <w:gridCol w:w="876"/>
        <w:gridCol w:w="879"/>
        <w:gridCol w:w="876"/>
        <w:gridCol w:w="876"/>
        <w:gridCol w:w="876"/>
        <w:gridCol w:w="828"/>
        <w:gridCol w:w="90"/>
        <w:gridCol w:w="876"/>
        <w:gridCol w:w="876"/>
        <w:gridCol w:w="40"/>
        <w:gridCol w:w="788"/>
        <w:gridCol w:w="90"/>
        <w:gridCol w:w="876"/>
        <w:gridCol w:w="876"/>
        <w:gridCol w:w="876"/>
        <w:gridCol w:w="876"/>
        <w:gridCol w:w="123"/>
        <w:gridCol w:w="795"/>
      </w:tblGrid>
      <w:tr w:rsidR="002F7E41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№</w:t>
            </w:r>
          </w:p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2807EA" w:rsidRDefault="00F5118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 младшая группа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 младшая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средняя группа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старшая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подготовительная группа</w:t>
            </w:r>
          </w:p>
        </w:tc>
      </w:tr>
      <w:tr w:rsidR="002F7E41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C144B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Образовательная область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месяц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год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неделю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месяц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год</w:t>
            </w:r>
          </w:p>
        </w:tc>
      </w:tr>
      <w:tr w:rsidR="002F7E41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2807EA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2807EA" w:rsidRDefault="00F5118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2807EA" w:rsidRDefault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06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2807EA" w:rsidRDefault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Количество занятий</w:t>
            </w:r>
          </w:p>
        </w:tc>
      </w:tr>
      <w:tr w:rsidR="006E67DA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1.1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6E67DA" w:rsidP="00C144B5">
            <w:pPr>
              <w:widowControl w:val="0"/>
              <w:suppressAutoHyphens/>
              <w:spacing w:after="0" w:line="240" w:lineRule="auto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Познавательное развитие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413CFB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413CFB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413CFB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2807E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0F4B4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0F4B44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2807E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6E67DA" w:rsidP="004D7D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1</w:t>
            </w:r>
            <w:r w:rsid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6E67DA" w:rsidP="004D7D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1</w:t>
            </w:r>
            <w:r w:rsidR="000F4B44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08</w:t>
            </w:r>
          </w:p>
        </w:tc>
      </w:tr>
      <w:tr w:rsidR="006E67DA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Познавательное развитие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413C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413C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413C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2569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2569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2569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2569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2569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1</w:t>
            </w:r>
            <w:r w:rsidR="00256983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08</w:t>
            </w:r>
          </w:p>
        </w:tc>
      </w:tr>
      <w:tr w:rsidR="006E67DA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1.2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Речевое развитие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1573EF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1573EF" w:rsidP="004D7D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1573EF" w:rsidP="004D7D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</w:tr>
      <w:tr w:rsidR="006E67DA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Развитие речи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1573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157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807EA" w:rsidRDefault="00157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0A63DD" w:rsidRDefault="00A04623" w:rsidP="00650BC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0A63DD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Русский язык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50B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 w:rsidP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1.3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Художественно-эстетическое </w:t>
            </w: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lastRenderedPageBreak/>
              <w:t>направление развития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lastRenderedPageBreak/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144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20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180</w:t>
            </w: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 xml:space="preserve">Музыка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Художественное творчество</w:t>
            </w:r>
          </w:p>
          <w:p w:rsidR="00A04623" w:rsidRPr="002807EA" w:rsidRDefault="00A0462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- рисование</w:t>
            </w:r>
          </w:p>
          <w:p w:rsidR="00A04623" w:rsidRDefault="00A0462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- лепка</w:t>
            </w: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-</w:t>
            </w:r>
          </w:p>
          <w:p w:rsidR="00A04623" w:rsidRPr="002807EA" w:rsidRDefault="00A0462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аппликация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 w:rsidP="001573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 w:rsidP="001573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 w:rsidP="001573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 w:rsidP="001573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0,5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18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0,5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18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18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0,5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18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  <w:p w:rsidR="00A04623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0, 5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4</w:t>
            </w:r>
          </w:p>
          <w:p w:rsidR="00A04623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2</w:t>
            </w:r>
          </w:p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  <w:p w:rsidR="00A04623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36</w:t>
            </w:r>
          </w:p>
          <w:p w:rsidR="00A04623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18</w:t>
            </w:r>
          </w:p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18</w:t>
            </w: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 w:rsidP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1.4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Физическое направление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 w:rsidP="00413CF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Default="00A04623">
            <w:pP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  <w:p w:rsidR="00A04623" w:rsidRPr="002807EA" w:rsidRDefault="00A04623" w:rsidP="00413C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 w:rsidP="00413CF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413CF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Итого: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360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40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360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468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56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504</w:t>
            </w: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color w:val="FF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1ч.28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2 ч.30 мин</w:t>
            </w:r>
          </w:p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3ч 20 мин. </w:t>
            </w:r>
          </w:p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5 ч 25 мин </w:t>
            </w:r>
          </w:p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7 час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6B6E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color w:val="FF0000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48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Default="00A04623" w:rsidP="00CF262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 xml:space="preserve">                                                                    </w:t>
            </w:r>
          </w:p>
          <w:p w:rsidR="00A04623" w:rsidRPr="005B1C05" w:rsidRDefault="00A04623" w:rsidP="00CF262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 xml:space="preserve">                                                                                </w:t>
            </w:r>
            <w:r w:rsidRPr="005B1C05">
              <w:rPr>
                <w:rFonts w:ascii="Times New Roman" w:eastAsia="DejaVu Sans" w:hAnsi="Times New Roman" w:cs="DejaVu Sans"/>
                <w:b/>
                <w:kern w:val="2"/>
                <w:sz w:val="32"/>
                <w:szCs w:val="32"/>
                <w:lang w:eastAsia="hi-IN" w:bidi="hi-IN"/>
              </w:rPr>
              <w:t>Региональный компонент</w:t>
            </w:r>
          </w:p>
          <w:p w:rsidR="00A04623" w:rsidRPr="002807EA" w:rsidRDefault="00A04623" w:rsidP="00CF262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highlight w:val="yellow"/>
                <w:lang w:eastAsia="hi-IN" w:bidi="hi-IN"/>
              </w:rPr>
            </w:pPr>
            <w:r w:rsidRPr="009858B2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Занятия по дополнительному образованию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2.1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highlight w:val="yellow"/>
                <w:lang w:eastAsia="hi-IN" w:bidi="hi-IN"/>
              </w:rPr>
            </w:pPr>
            <w:r w:rsidRPr="009858B2"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  <w:t>кружки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1 раз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2 раза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2раза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3 раза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</w:tr>
      <w:tr w:rsidR="00A04623" w:rsidRPr="002807EA" w:rsidTr="000A63D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ВСЕГО: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2ч.45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 xml:space="preserve">4ч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A04623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6ч 15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23" w:rsidRPr="002807EA" w:rsidRDefault="001847AE" w:rsidP="00F511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8</w:t>
            </w:r>
            <w:r w:rsidR="00A04623" w:rsidRPr="002807EA"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  <w:t>ч 30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3" w:rsidRPr="002807EA" w:rsidRDefault="00A046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F5118E" w:rsidRPr="002807EA" w:rsidRDefault="00F5118E" w:rsidP="00F5118E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F5118E" w:rsidRPr="002807EA" w:rsidRDefault="00F5118E" w:rsidP="00F5118E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794CA1" w:rsidRDefault="00794CA1"/>
    <w:p w:rsidR="00794CA1" w:rsidRDefault="00794CA1"/>
    <w:p w:rsidR="00794CA1" w:rsidRDefault="00794CA1"/>
    <w:sectPr w:rsidR="00794CA1" w:rsidSect="00F5118E">
      <w:pgSz w:w="16838" w:h="11906" w:orient="landscape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Arial Unicode MS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8E"/>
    <w:rsid w:val="00034442"/>
    <w:rsid w:val="000A63DD"/>
    <w:rsid w:val="000F4B44"/>
    <w:rsid w:val="001573EF"/>
    <w:rsid w:val="00166D44"/>
    <w:rsid w:val="001847AE"/>
    <w:rsid w:val="00231733"/>
    <w:rsid w:val="00256983"/>
    <w:rsid w:val="0025794E"/>
    <w:rsid w:val="002807EA"/>
    <w:rsid w:val="002A4685"/>
    <w:rsid w:val="002D6CA1"/>
    <w:rsid w:val="002F7E41"/>
    <w:rsid w:val="00413CFB"/>
    <w:rsid w:val="004B7F47"/>
    <w:rsid w:val="004F59AE"/>
    <w:rsid w:val="005B1C05"/>
    <w:rsid w:val="0066083F"/>
    <w:rsid w:val="0066404D"/>
    <w:rsid w:val="006E67DA"/>
    <w:rsid w:val="00794CA1"/>
    <w:rsid w:val="007A0DF9"/>
    <w:rsid w:val="007C6424"/>
    <w:rsid w:val="007D515D"/>
    <w:rsid w:val="00834B82"/>
    <w:rsid w:val="008457B2"/>
    <w:rsid w:val="00881DB5"/>
    <w:rsid w:val="0091288A"/>
    <w:rsid w:val="00931A74"/>
    <w:rsid w:val="00946C3E"/>
    <w:rsid w:val="009506E5"/>
    <w:rsid w:val="009858B2"/>
    <w:rsid w:val="009D3D03"/>
    <w:rsid w:val="009E2668"/>
    <w:rsid w:val="009F1E37"/>
    <w:rsid w:val="00A04623"/>
    <w:rsid w:val="00A14E93"/>
    <w:rsid w:val="00A7184C"/>
    <w:rsid w:val="00A93A91"/>
    <w:rsid w:val="00B20D42"/>
    <w:rsid w:val="00B96525"/>
    <w:rsid w:val="00C144B5"/>
    <w:rsid w:val="00CF2626"/>
    <w:rsid w:val="00CF7785"/>
    <w:rsid w:val="00D54B80"/>
    <w:rsid w:val="00D75E2E"/>
    <w:rsid w:val="00F5118E"/>
    <w:rsid w:val="00F9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F5118E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3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F5118E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3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4610-B389-455E-A028-DD882AFE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3</cp:revision>
  <cp:lastPrinted>2016-03-18T13:51:00Z</cp:lastPrinted>
  <dcterms:created xsi:type="dcterms:W3CDTF">2018-05-16T11:23:00Z</dcterms:created>
  <dcterms:modified xsi:type="dcterms:W3CDTF">2018-05-16T11:24:00Z</dcterms:modified>
</cp:coreProperties>
</file>